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75C" w:rsidRPr="002D275C" w:rsidRDefault="002D275C" w:rsidP="002D275C">
      <w:pPr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D275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Контрольно-измерительные материалы за 2019-2020 учебный год </w:t>
      </w:r>
    </w:p>
    <w:p w:rsidR="002D275C" w:rsidRPr="002D275C" w:rsidRDefault="002D275C" w:rsidP="002D275C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</w:p>
    <w:p w:rsidR="002D275C" w:rsidRPr="002D275C" w:rsidRDefault="002D275C" w:rsidP="002D275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Фамилия, имя  _______________________________________________________________</w:t>
      </w:r>
    </w:p>
    <w:p w:rsidR="002D275C" w:rsidRPr="002D275C" w:rsidRDefault="002D275C" w:rsidP="002D275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Задание 1.</w:t>
      </w:r>
      <w:r w:rsidRPr="002D275C">
        <w:rPr>
          <w:rFonts w:ascii="Times New Roman" w:eastAsia="Times New Roman" w:hAnsi="Times New Roman" w:cs="Times New Roman"/>
          <w:lang w:eastAsia="ru-RU"/>
        </w:rPr>
        <w:t xml:space="preserve"> Внутри маленькой рамочки вы видите фигуру. Рассмотрите её. Возьмите карандаш. Нарисуйте такую же фигуру в большой рамочке</w:t>
      </w:r>
    </w:p>
    <w:p w:rsidR="002D275C" w:rsidRPr="002D275C" w:rsidRDefault="002D275C" w:rsidP="002D275C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2D275C"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 wp14:anchorId="6B39A1F3" wp14:editId="1D06D5B9">
            <wp:extent cx="3305175" cy="1733550"/>
            <wp:effectExtent l="19050" t="0" r="9525" b="0"/>
            <wp:docPr id="2" name="Рисунок 2" descr="мониторин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мониторинг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5122" b="39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275C" w:rsidRPr="002D275C" w:rsidRDefault="002D275C" w:rsidP="002D275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Задание 2. </w:t>
      </w:r>
    </w:p>
    <w:p w:rsidR="002D275C" w:rsidRPr="002D275C" w:rsidRDefault="002D275C" w:rsidP="002D275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D275C">
        <w:rPr>
          <w:rFonts w:ascii="Times New Roman" w:eastAsia="Times New Roman" w:hAnsi="Times New Roman" w:cs="Times New Roman"/>
          <w:lang w:eastAsia="ru-RU"/>
        </w:rPr>
        <w:t>1. Возьмите красный карандаш. Отсчитайте от черной клеточки вправо две клеточки и третью закрасьте красным карандашом.</w:t>
      </w:r>
    </w:p>
    <w:p w:rsidR="002D275C" w:rsidRPr="002D275C" w:rsidRDefault="002D275C" w:rsidP="002D275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D275C">
        <w:rPr>
          <w:rFonts w:ascii="Times New Roman" w:eastAsia="Times New Roman" w:hAnsi="Times New Roman" w:cs="Times New Roman"/>
          <w:lang w:eastAsia="ru-RU"/>
        </w:rPr>
        <w:t xml:space="preserve"> 2. Возьмите синий карандаш. От черной клетки отсчитайте влево две клеточки и третью закрасьте синим карандашом.</w:t>
      </w:r>
    </w:p>
    <w:p w:rsidR="002D275C" w:rsidRPr="002D275C" w:rsidRDefault="002D275C" w:rsidP="002D275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D275C">
        <w:rPr>
          <w:rFonts w:ascii="Times New Roman" w:eastAsia="Times New Roman" w:hAnsi="Times New Roman" w:cs="Times New Roman"/>
          <w:lang w:eastAsia="ru-RU"/>
        </w:rPr>
        <w:t xml:space="preserve"> 3. Возьмите зеленый карандаш. Отсчитайте от черной клеточки вниз четыре клеточки и пятую закрасьте зеленым карандашом.</w:t>
      </w:r>
    </w:p>
    <w:p w:rsidR="002D275C" w:rsidRPr="002D275C" w:rsidRDefault="002D275C" w:rsidP="002D275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D275C">
        <w:rPr>
          <w:rFonts w:ascii="Times New Roman" w:eastAsia="Times New Roman" w:hAnsi="Times New Roman" w:cs="Times New Roman"/>
          <w:lang w:eastAsia="ru-RU"/>
        </w:rPr>
        <w:t>4. Возьмите жёлтый карандаш. Отсчитайте от черной клеточки вверх одну клеточку и вторую закрасьте жёлтым карандашом.</w:t>
      </w:r>
    </w:p>
    <w:p w:rsidR="002D275C" w:rsidRPr="002D275C" w:rsidRDefault="002D275C" w:rsidP="002D27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2D275C">
        <w:rPr>
          <w:rFonts w:ascii="Times New Roman" w:eastAsia="Times New Roman" w:hAnsi="Times New Roman" w:cs="Times New Roman"/>
          <w:b/>
          <w:noProof/>
          <w:lang w:eastAsia="ru-RU"/>
        </w:rPr>
        <w:drawing>
          <wp:inline distT="0" distB="0" distL="0" distR="0" wp14:anchorId="2A41EA02" wp14:editId="3DBB135D">
            <wp:extent cx="2886075" cy="2437326"/>
            <wp:effectExtent l="19050" t="0" r="9525" b="0"/>
            <wp:docPr id="3" name="Рисунок 3" descr="мониторин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мониторинг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2437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275C" w:rsidRPr="002D275C" w:rsidRDefault="002D275C" w:rsidP="002D275C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2D275C" w:rsidRPr="002D275C" w:rsidRDefault="002D275C" w:rsidP="002D275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Задание 3. </w:t>
      </w:r>
      <w:r w:rsidRPr="002D275C">
        <w:rPr>
          <w:rFonts w:ascii="Times New Roman" w:eastAsia="Times New Roman" w:hAnsi="Times New Roman" w:cs="Times New Roman"/>
          <w:lang w:eastAsia="ru-RU"/>
        </w:rPr>
        <w:t xml:space="preserve">Раскрасьте на верхней гирлянде три флажка, а на нижней – два флажка. </w:t>
      </w:r>
    </w:p>
    <w:p w:rsidR="002D275C" w:rsidRPr="002D275C" w:rsidRDefault="002D275C" w:rsidP="002D275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D275C">
        <w:rPr>
          <w:rFonts w:ascii="Times New Roman" w:eastAsia="Times New Roman" w:hAnsi="Times New Roman" w:cs="Times New Roman"/>
          <w:lang w:eastAsia="ru-RU"/>
        </w:rPr>
        <w:t>Нарисуйте в рамочке столько кружков, сколько всего закрасили флажков.</w:t>
      </w:r>
    </w:p>
    <w:p w:rsidR="002D275C" w:rsidRPr="002D275C" w:rsidRDefault="002D275C" w:rsidP="002D275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275C" w:rsidRPr="002D275C" w:rsidRDefault="002D275C" w:rsidP="002D275C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</w:p>
    <w:p w:rsidR="002D275C" w:rsidRPr="002D275C" w:rsidRDefault="002D275C" w:rsidP="002D275C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</w:p>
    <w:p w:rsidR="002D275C" w:rsidRPr="002D275C" w:rsidRDefault="002D275C" w:rsidP="002D275C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129540</wp:posOffset>
                </wp:positionV>
                <wp:extent cx="3314700" cy="1467485"/>
                <wp:effectExtent l="9525" t="5715" r="9525" b="12700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4700" cy="14674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6" style="position:absolute;margin-left:225pt;margin-top:10.2pt;width:261pt;height:115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"/>
            </w:pict>
          </mc:Fallback>
        </mc:AlternateContent>
      </w:r>
      <w:r w:rsidRPr="002D275C"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 wp14:anchorId="374A016E" wp14:editId="2D259A60">
            <wp:extent cx="2847975" cy="1905000"/>
            <wp:effectExtent l="19050" t="0" r="9525" b="0"/>
            <wp:docPr id="4" name="Рисунок 4" descr="мониторин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мониторинг 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275C" w:rsidRPr="002D275C" w:rsidRDefault="002D275C" w:rsidP="002D275C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2D275C" w:rsidRPr="002D275C" w:rsidRDefault="002D275C" w:rsidP="002D275C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</w:p>
    <w:p w:rsidR="002D275C" w:rsidRPr="002D275C" w:rsidRDefault="002D275C" w:rsidP="002D275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Задание 4. </w:t>
      </w:r>
      <w:r w:rsidRPr="002D275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Прочти по слогам</w:t>
      </w:r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2D275C" w:rsidRPr="002D275C" w:rsidRDefault="002D275C" w:rsidP="002D275C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2D275C" w:rsidRPr="002D275C" w:rsidRDefault="002D275C" w:rsidP="002D275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Как Саша увидел самолёт</w:t>
      </w:r>
    </w:p>
    <w:p w:rsidR="002D275C" w:rsidRPr="002D275C" w:rsidRDefault="002D275C" w:rsidP="002D275C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Бы-ла</w:t>
      </w:r>
      <w:proofErr w:type="gramEnd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вес-на,  та-ял  снег,  тек-ли  </w:t>
      </w:r>
      <w:proofErr w:type="spellStart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</w:t>
      </w:r>
      <w:proofErr w:type="spellEnd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-чей-</w:t>
      </w:r>
      <w:proofErr w:type="spellStart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ки</w:t>
      </w:r>
      <w:proofErr w:type="spellEnd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 </w:t>
      </w:r>
      <w:proofErr w:type="spellStart"/>
      <w:proofErr w:type="gramStart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Са-ша</w:t>
      </w:r>
      <w:proofErr w:type="spellEnd"/>
      <w:proofErr w:type="gramEnd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proofErr w:type="spellStart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пус</w:t>
      </w:r>
      <w:proofErr w:type="spellEnd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-кал  по  во-де   </w:t>
      </w:r>
      <w:proofErr w:type="spellStart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</w:t>
      </w:r>
      <w:proofErr w:type="spellEnd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proofErr w:type="spellStart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маж</w:t>
      </w:r>
      <w:proofErr w:type="spellEnd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proofErr w:type="spellStart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ны</w:t>
      </w:r>
      <w:proofErr w:type="spellEnd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-е   </w:t>
      </w:r>
      <w:proofErr w:type="spellStart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ло-доч-ки</w:t>
      </w:r>
      <w:proofErr w:type="spellEnd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  Вдруг  </w:t>
      </w:r>
      <w:proofErr w:type="spellStart"/>
      <w:proofErr w:type="gramStart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ввер-ху</w:t>
      </w:r>
      <w:proofErr w:type="spellEnd"/>
      <w:proofErr w:type="gramEnd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что-то  за-</w:t>
      </w:r>
      <w:proofErr w:type="spellStart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гу</w:t>
      </w:r>
      <w:proofErr w:type="spellEnd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-де-</w:t>
      </w:r>
      <w:proofErr w:type="spellStart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ло</w:t>
      </w:r>
      <w:proofErr w:type="spellEnd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 </w:t>
      </w:r>
      <w:proofErr w:type="spellStart"/>
      <w:proofErr w:type="gramStart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Са-ша</w:t>
      </w:r>
      <w:proofErr w:type="spellEnd"/>
      <w:proofErr w:type="gramEnd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proofErr w:type="spellStart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по-ду-мал</w:t>
      </w:r>
      <w:proofErr w:type="spellEnd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что  </w:t>
      </w:r>
      <w:proofErr w:type="spellStart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ле-тит</w:t>
      </w:r>
      <w:proofErr w:type="spellEnd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proofErr w:type="spellStart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пти-ца</w:t>
      </w:r>
      <w:proofErr w:type="spellEnd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 Вот  </w:t>
      </w:r>
      <w:proofErr w:type="gramStart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о-на</w:t>
      </w:r>
      <w:proofErr w:type="gramEnd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у-же  над  </w:t>
      </w:r>
      <w:proofErr w:type="spellStart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</w:t>
      </w:r>
      <w:proofErr w:type="spellEnd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proofErr w:type="spellStart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ло</w:t>
      </w:r>
      <w:proofErr w:type="spellEnd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-вой.  </w:t>
      </w:r>
      <w:proofErr w:type="gramStart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Э-то</w:t>
      </w:r>
      <w:proofErr w:type="gramEnd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был   </w:t>
      </w:r>
      <w:proofErr w:type="spellStart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</w:t>
      </w:r>
      <w:proofErr w:type="spellEnd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proofErr w:type="spellStart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</w:t>
      </w:r>
      <w:proofErr w:type="spellEnd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-лёт. </w:t>
      </w:r>
      <w:proofErr w:type="spellStart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Зас</w:t>
      </w:r>
      <w:proofErr w:type="spellEnd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-мот-</w:t>
      </w:r>
      <w:proofErr w:type="spellStart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рел</w:t>
      </w:r>
      <w:proofErr w:type="spellEnd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proofErr w:type="spellStart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ся</w:t>
      </w:r>
      <w:proofErr w:type="spellEnd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  <w:proofErr w:type="spellStart"/>
      <w:proofErr w:type="gramStart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Са-ша</w:t>
      </w:r>
      <w:proofErr w:type="spellEnd"/>
      <w:proofErr w:type="gramEnd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на  </w:t>
      </w:r>
      <w:proofErr w:type="spellStart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</w:t>
      </w:r>
      <w:proofErr w:type="spellEnd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proofErr w:type="spellStart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</w:t>
      </w:r>
      <w:proofErr w:type="spellEnd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-лёт,  а   </w:t>
      </w:r>
      <w:proofErr w:type="spellStart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ло-доч-ки</w:t>
      </w:r>
      <w:proofErr w:type="spellEnd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  <w:proofErr w:type="spellStart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уп</w:t>
      </w:r>
      <w:proofErr w:type="spellEnd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proofErr w:type="spellStart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лы</w:t>
      </w:r>
      <w:proofErr w:type="spellEnd"/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-ли.</w:t>
      </w:r>
    </w:p>
    <w:p w:rsidR="002D275C" w:rsidRPr="002D275C" w:rsidRDefault="002D275C" w:rsidP="002D275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D275C">
        <w:rPr>
          <w:rFonts w:ascii="Times New Roman" w:eastAsia="Calibri" w:hAnsi="Times New Roman" w:cs="Times New Roman"/>
          <w:sz w:val="24"/>
          <w:szCs w:val="24"/>
        </w:rPr>
        <w:t>Ответить на вопросы:     Какое было время года?     Что пускал по воде Саша?  Что загудело в воздухе?     Что Саша спутал с птицей?</w:t>
      </w:r>
    </w:p>
    <w:p w:rsidR="002D275C" w:rsidRPr="002D275C" w:rsidRDefault="002D275C" w:rsidP="002D275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D275C" w:rsidRDefault="002D275C" w:rsidP="002D275C">
      <w:pPr>
        <w:spacing w:after="0" w:line="240" w:lineRule="auto"/>
        <w:rPr>
          <w:rFonts w:ascii="Times New Roman" w:eastAsia="Calibri" w:hAnsi="Times New Roman" w:cs="Times New Roman"/>
        </w:rPr>
      </w:pPr>
      <w:r w:rsidRPr="002D275C">
        <w:rPr>
          <w:rFonts w:ascii="Times New Roman" w:eastAsia="Calibri" w:hAnsi="Times New Roman" w:cs="Times New Roman"/>
          <w:b/>
          <w:sz w:val="24"/>
          <w:szCs w:val="24"/>
        </w:rPr>
        <w:t xml:space="preserve">Задание 5. </w:t>
      </w:r>
      <w:r w:rsidRPr="002D275C">
        <w:rPr>
          <w:rFonts w:ascii="Times New Roman" w:eastAsia="Calibri" w:hAnsi="Times New Roman" w:cs="Times New Roman"/>
          <w:b/>
          <w:bCs/>
        </w:rPr>
        <w:t xml:space="preserve">. </w:t>
      </w:r>
      <w:r w:rsidRPr="002D275C">
        <w:rPr>
          <w:rFonts w:ascii="Times New Roman" w:eastAsia="Calibri" w:hAnsi="Times New Roman" w:cs="Times New Roman"/>
        </w:rPr>
        <w:t xml:space="preserve">Посмотрите на первую картинку. Назовите ее. Определите первый звук в слове. Закрасьте кружки рядом с картинками, в названиях которых есть этот звук </w:t>
      </w:r>
    </w:p>
    <w:p w:rsidR="002D275C" w:rsidRPr="002D275C" w:rsidRDefault="002D275C" w:rsidP="002D275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D275C" w:rsidRDefault="002D275C">
      <w:r w:rsidRPr="002D275C"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 wp14:anchorId="63F0153D" wp14:editId="0C6BBBED">
            <wp:extent cx="5981700" cy="1695450"/>
            <wp:effectExtent l="19050" t="0" r="0" b="0"/>
            <wp:docPr id="6" name="Рисунок 6" descr="мониторин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мониторинг 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D275C" w:rsidRDefault="002D275C">
      <w:r w:rsidRPr="002D275C"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 wp14:anchorId="6FAEDA21" wp14:editId="21F309E5">
            <wp:extent cx="5838825" cy="1581150"/>
            <wp:effectExtent l="19050" t="0" r="9525" b="0"/>
            <wp:docPr id="7" name="Рисунок 7" descr="мониторин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мониторинг 1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275C" w:rsidRDefault="002D275C"/>
    <w:p w:rsidR="002D275C" w:rsidRPr="002D275C" w:rsidRDefault="002D275C" w:rsidP="002D275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Задание 6. </w:t>
      </w:r>
      <w:r w:rsidRPr="002D275C">
        <w:rPr>
          <w:rFonts w:ascii="Times New Roman" w:eastAsia="Times New Roman" w:hAnsi="Times New Roman" w:cs="Times New Roman"/>
          <w:lang w:eastAsia="ru-RU"/>
        </w:rPr>
        <w:t>Вы видите "домик" с тремя окошками и рядом с ним картинки. Каждое окошко – звук в слове. Назовите тихонько все картинки и подумайте, в каком слове три звука. Эту картинку соедините линией с домиком.</w:t>
      </w:r>
    </w:p>
    <w:p w:rsidR="002D275C" w:rsidRPr="002D275C" w:rsidRDefault="002D275C" w:rsidP="002D275C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</w:p>
    <w:p w:rsidR="002D275C" w:rsidRPr="002D275C" w:rsidRDefault="002D275C" w:rsidP="002D275C">
      <w:pPr>
        <w:spacing w:after="0" w:line="240" w:lineRule="auto"/>
        <w:jc w:val="center"/>
        <w:rPr>
          <w:rFonts w:ascii="Times New Roman" w:eastAsia="Times New Roman" w:hAnsi="Times New Roman" w:cs="Times New Roman"/>
          <w:lang w:val="en-US" w:eastAsia="ru-RU"/>
        </w:rPr>
      </w:pPr>
      <w:r w:rsidRPr="002D275C"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 wp14:anchorId="5411DA1E" wp14:editId="4BE984F8">
            <wp:extent cx="3819525" cy="2009775"/>
            <wp:effectExtent l="19050" t="0" r="9525" b="0"/>
            <wp:docPr id="8" name="Рисунок 8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6000" contrast="2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25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275C" w:rsidRPr="002D275C" w:rsidRDefault="002D275C" w:rsidP="002D275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275C" w:rsidRPr="002D275C" w:rsidRDefault="002D275C" w:rsidP="002D275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Задание 7. </w:t>
      </w:r>
      <w:r w:rsidRPr="002D275C">
        <w:rPr>
          <w:rFonts w:ascii="Times New Roman" w:eastAsia="Times New Roman" w:hAnsi="Times New Roman" w:cs="Times New Roman"/>
          <w:b/>
          <w:bCs/>
          <w:lang w:eastAsia="ru-RU"/>
        </w:rPr>
        <w:t xml:space="preserve">. </w:t>
      </w:r>
      <w:r w:rsidRPr="002D275C">
        <w:rPr>
          <w:rFonts w:ascii="Times New Roman" w:eastAsia="Times New Roman" w:hAnsi="Times New Roman" w:cs="Times New Roman"/>
          <w:bCs/>
          <w:lang w:eastAsia="ru-RU"/>
        </w:rPr>
        <w:t xml:space="preserve">Проведите линию </w:t>
      </w:r>
      <w:r w:rsidRPr="002D275C">
        <w:rPr>
          <w:rFonts w:ascii="Times New Roman" w:eastAsia="Times New Roman" w:hAnsi="Times New Roman" w:cs="Times New Roman"/>
          <w:lang w:eastAsia="ru-RU"/>
        </w:rPr>
        <w:t>посередине дорожки. Постарайся не отрывать карандаш от бумаги.</w:t>
      </w:r>
    </w:p>
    <w:p w:rsidR="002D275C" w:rsidRPr="002D275C" w:rsidRDefault="002D275C" w:rsidP="002D275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D275C" w:rsidRPr="002D275C" w:rsidRDefault="002D275C" w:rsidP="002D275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D275C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244B0399" wp14:editId="6CD5C4CB">
            <wp:extent cx="6159662" cy="1857375"/>
            <wp:effectExtent l="19050" t="0" r="0" b="0"/>
            <wp:docPr id="9" name="Рисунок 17" descr="мониторин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мониторинг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662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275C" w:rsidRPr="002D275C" w:rsidRDefault="002D275C" w:rsidP="002D275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D27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Задание 8. </w:t>
      </w:r>
      <w:r w:rsidRPr="002D275C">
        <w:rPr>
          <w:rFonts w:ascii="Times New Roman" w:eastAsia="Times New Roman" w:hAnsi="Times New Roman" w:cs="Times New Roman"/>
          <w:bCs/>
          <w:lang w:eastAsia="ru-RU"/>
        </w:rPr>
        <w:t>Дорисуйте грибок</w:t>
      </w:r>
    </w:p>
    <w:p w:rsidR="002D275C" w:rsidRDefault="002D275C">
      <w:r w:rsidRPr="002D275C"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 wp14:anchorId="500CA0AC" wp14:editId="0F7CCCFD">
            <wp:extent cx="3004887" cy="2314575"/>
            <wp:effectExtent l="19050" t="0" r="5013" b="0"/>
            <wp:docPr id="10" name="Рисунок 9" descr="мониторин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мониторинг 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4887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D275C" w:rsidSect="002D275C">
      <w:pgSz w:w="11906" w:h="16838"/>
      <w:pgMar w:top="567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31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4C2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B49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5D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05CD"/>
    <w:rsid w:val="002D1011"/>
    <w:rsid w:val="002D1190"/>
    <w:rsid w:val="002D275C"/>
    <w:rsid w:val="002D3E4B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3731"/>
    <w:rsid w:val="0030421E"/>
    <w:rsid w:val="003052C8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11DC"/>
    <w:rsid w:val="00332577"/>
    <w:rsid w:val="0033272F"/>
    <w:rsid w:val="00332D4A"/>
    <w:rsid w:val="00334B18"/>
    <w:rsid w:val="00334DBE"/>
    <w:rsid w:val="00335014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6FE3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2FE2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61E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192C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5EE3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304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218A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77AF8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4AD5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365E5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3E6E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5F4E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21E8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8DD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17EF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73A8"/>
    <w:rsid w:val="00AD7B00"/>
    <w:rsid w:val="00AE0146"/>
    <w:rsid w:val="00AE0CC8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2F4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B6F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28B3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3128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3CDC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6E2F"/>
    <w:rsid w:val="00E87523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B6B78"/>
    <w:rsid w:val="00EC0A6A"/>
    <w:rsid w:val="00EC2DE4"/>
    <w:rsid w:val="00EC58AB"/>
    <w:rsid w:val="00EC6957"/>
    <w:rsid w:val="00EC7A90"/>
    <w:rsid w:val="00ED02D4"/>
    <w:rsid w:val="00ED12E1"/>
    <w:rsid w:val="00ED21CC"/>
    <w:rsid w:val="00ED2972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468C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1F8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27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27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27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27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286</Words>
  <Characters>1632</Characters>
  <Application>Microsoft Office Word</Application>
  <DocSecurity>0</DocSecurity>
  <Lines>13</Lines>
  <Paragraphs>3</Paragraphs>
  <ScaleCrop>false</ScaleCrop>
  <Company>SPecialiST RePack</Company>
  <LinksUpToDate>false</LinksUpToDate>
  <CharactersWithSpaces>1915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2</cp:revision>
  <dcterms:created xsi:type="dcterms:W3CDTF">2020-04-30T12:39:00Z</dcterms:created>
  <dcterms:modified xsi:type="dcterms:W3CDTF">2020-04-30T12:42:00Z</dcterms:modified>
</cp:coreProperties>
</file>